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F6" w:rsidRDefault="00E173D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7" style="position:absolute;margin-left:267.9pt;margin-top:-12.6pt;width:255.1pt;height:559.5pt;z-index:251659264">
            <v:textbox>
              <w:txbxContent>
                <w:p w:rsidR="002C3C24" w:rsidRDefault="002C3C24" w:rsidP="002C3C2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C3C24" w:rsidRDefault="00861152" w:rsidP="002C3C24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27F3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266825" cy="1266825"/>
                        <wp:effectExtent l="19050" t="0" r="9525" b="0"/>
                        <wp:docPr id="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Пух\Desktop\картинки работа\image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7F3" w:rsidRPr="00BD27F3" w:rsidRDefault="00BD27F3" w:rsidP="00BD27F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="00861152" w:rsidRPr="00BD27F3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009383" cy="1466850"/>
                        <wp:effectExtent l="19050" t="0" r="0" b="0"/>
                        <wp:docPr id="3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Пух\Desktop\картинки работа\image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383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7F3" w:rsidRDefault="00BD27F3" w:rsidP="00BD27F3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</w:t>
                  </w:r>
                  <w:r w:rsidR="00861152" w:rsidRPr="00BD27F3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371600" cy="1371600"/>
                        <wp:effectExtent l="19050" t="0" r="0" b="0"/>
                        <wp:docPr id="5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Пух\Desktop\картинки работа\image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</w:t>
                  </w:r>
                </w:p>
                <w:p w:rsidR="00BD27F3" w:rsidRDefault="00BD27F3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                                         </w:t>
                  </w:r>
                </w:p>
                <w:p w:rsidR="00BD27F3" w:rsidRDefault="00BD27F3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61152" w:rsidRDefault="00861152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C3C24" w:rsidRPr="00861152" w:rsidRDefault="00116B9D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МАДОУ «Детский сад №2</w:t>
                  </w:r>
                  <w:r w:rsidR="00861152" w:rsidRPr="0086115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»</w:t>
                  </w:r>
                </w:p>
                <w:p w:rsidR="00861152" w:rsidRDefault="00116B9D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«Светлячок</w:t>
                  </w:r>
                  <w:r w:rsidR="00861152" w:rsidRPr="0086115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»</w:t>
                  </w:r>
                </w:p>
                <w:p w:rsidR="009B7B89" w:rsidRPr="00861152" w:rsidRDefault="00116B9D" w:rsidP="002C3C24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Воспитатель: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Чевелева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Г.М.</w:t>
                  </w:r>
                </w:p>
                <w:p w:rsidR="00307CBC" w:rsidRPr="009B7B89" w:rsidRDefault="00116B9D" w:rsidP="009B7B89"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                    2025</w:t>
                  </w:r>
                  <w:r w:rsidR="009B7B8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год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8" style="position:absolute;margin-left:543.85pt;margin-top:-12.6pt;width:255.1pt;height:559.5pt;z-index:251660288">
            <v:textbox>
              <w:txbxContent>
                <w:p w:rsidR="00FA11E0" w:rsidRDefault="00FA11E0" w:rsidP="00FA11E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A11E0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695450" cy="1128951"/>
                        <wp:effectExtent l="19050" t="0" r="0" b="0"/>
                        <wp:docPr id="4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Пух\Desktop\картинки работа\spring-ice-bew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11289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E24B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E24BE1" w:rsidRDefault="00E24BE1" w:rsidP="00E24B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E24B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E24B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E24B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861152" w:rsidRDefault="00861152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Pr="00FA11E0" w:rsidRDefault="00881BDB" w:rsidP="00881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15121" cy="1819275"/>
                        <wp:effectExtent l="19050" t="0" r="0" b="0"/>
                        <wp:docPr id="1" name="Рисунок 1" descr="http://tushin.smolinvest.ru/files/198/pravila-na-ld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ushin.smolinvest.ru/files/198/pravila-na-ld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5219" cy="18193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6" style="position:absolute;margin-left:-11.85pt;margin-top:-12.6pt;width:255.1pt;height:559.5pt;z-index:251658240">
            <v:textbox>
              <w:txbxContent>
                <w:p w:rsidR="00861152" w:rsidRDefault="00861152" w:rsidP="0086115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</w:pPr>
                </w:p>
                <w:p w:rsidR="008142D7" w:rsidRPr="00861152" w:rsidRDefault="008142D7" w:rsidP="008611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861152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Если вы провалились, что делать?</w:t>
                  </w:r>
                </w:p>
                <w:p w:rsidR="00861152" w:rsidRPr="008142D7" w:rsidRDefault="00861152" w:rsidP="0086115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</w:pP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2. Провалившись под лед, раскиньте руки и постарайтесь избавиться от лишних тяжестей.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3. Если есть кто-то рядом, позовите на помощь.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4. Старайтесь не погружаться под воду с головой.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5. Если возможно, переберитесь к тому краю полыньи, где течение не унесет вас под лед.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6. Не делайте резких движений и не обламывайте кромку.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</w:t>
                  </w:r>
                  <w:proofErr w:type="gramStart"/>
                  <w:r w:rsidRPr="008142D7">
                    <w:rPr>
                      <w:rFonts w:ascii="Times New Roman" w:hAnsi="Times New Roman" w:cs="Times New Roman"/>
                    </w:rPr>
                    <w:t xml:space="preserve">;. </w:t>
                  </w:r>
                  <w:proofErr w:type="gramEnd"/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8. Выбираться на лед можно таким же способом, каким садятся на высокие подоконники, т.е. спиной к выбранному месту;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9. Как только большая часть тела окажется на льду, перекатитесь на живот и отползайте подальше от места провала.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10. Выбирайтесь, по возможности, в ту сторону, откуда пришли – там проверенный лед.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11. Если трещина во льду большая, пробуйте выплыть спиной.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12.Выбравшись из пролома, нужно откатиться и ползти в сторону, обратную направлению движения.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13. После необходимо обратиться к врачу.</w:t>
                  </w:r>
                </w:p>
                <w:p w:rsidR="008142D7" w:rsidRPr="008142D7" w:rsidRDefault="008142D7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E173D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43.85pt;margin-top:5.9pt;width:255.1pt;height:227.25pt;z-index:251669504" stroked="f">
            <v:textbox>
              <w:txbxContent>
                <w:p w:rsidR="00861152" w:rsidRPr="00861152" w:rsidRDefault="00861152" w:rsidP="0086115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56"/>
                      <w:szCs w:val="56"/>
                    </w:rPr>
                  </w:pPr>
                  <w:r w:rsidRPr="00861152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56"/>
                      <w:szCs w:val="56"/>
                    </w:rPr>
                    <w:t>Памятка для родителей</w:t>
                  </w:r>
                </w:p>
                <w:p w:rsidR="00861152" w:rsidRPr="00861152" w:rsidRDefault="00861152" w:rsidP="0086115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56"/>
                      <w:szCs w:val="56"/>
                    </w:rPr>
                  </w:pPr>
                </w:p>
                <w:p w:rsidR="00861152" w:rsidRPr="00861152" w:rsidRDefault="00861152" w:rsidP="0086115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  <w:r w:rsidRPr="0086115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  <w:t>ОСТОРОЖНО, тонкий лед!!!</w:t>
                  </w:r>
                </w:p>
              </w:txbxContent>
            </v:textbox>
          </v:shape>
        </w:pic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E173D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rect id="_x0000_s1029" style="position:absolute;margin-left:-9.6pt;margin-top:-11.85pt;width:255.1pt;height:559.5pt;z-index:251661312">
            <v:textbox>
              <w:txbxContent>
                <w:p w:rsidR="00307CBC" w:rsidRPr="00BD27F3" w:rsidRDefault="00BD27F3" w:rsidP="00BD27F3">
                  <w:pPr>
                    <w:jc w:val="center"/>
                    <w:rPr>
                      <w:sz w:val="24"/>
                      <w:szCs w:val="24"/>
                    </w:rPr>
                  </w:pPr>
                  <w:r w:rsidRPr="00BD27F3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623902" cy="2181225"/>
                        <wp:effectExtent l="1905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ух\Desktop\картинки работа\stixi-dlya-detej-bezopasnost-na-ldu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b="69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02" cy="2181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Ура! Весна и ледоход!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Плывёт, плывёт по речке лёд…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Глядят ребята там и тут,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Как льдины по воде плывут.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Ну чем тебе не корабли!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Но нет! – не уходи с земли!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 лёд коварный не ступай,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Опасно это — так и знай!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Такой корабль перевернётся,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 части может расколоться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Иль унесёт на центр реки…</w:t>
                  </w:r>
                </w:p>
                <w:p w:rsidR="00BD27F3" w:rsidRDefault="00BD27F3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Весной от речки прочь беги!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17190" w:rsidRP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В период весеннего паводка и ледохода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  <w:t>ЗАПРЕЩАЕТСЯ: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выходить на водоемы; 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переправляться через реку в период ледохода;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подходить близко к реке в местах затора льда;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стоять на обрывистом берегу, подвергающемуся разливу и обвалу;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собираться на мостиках, плотинах и запрудах;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приближаться к ледяным заторам, отталкивать льдины от берегов;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измерять глубину реки или любого водоема;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ходить по льдинам и кататься на них. </w:t>
                  </w:r>
                </w:p>
                <w:p w:rsidR="00717190" w:rsidRDefault="00717190" w:rsidP="00BD27F3">
                  <w:pPr>
                    <w:jc w:val="center"/>
                  </w:pPr>
                </w:p>
              </w:txbxContent>
            </v:textbox>
          </v:rect>
        </w:pict>
      </w:r>
      <w:r w:rsidR="00BD27F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7288530</wp:posOffset>
            </wp:positionH>
            <wp:positionV relativeFrom="paragraph">
              <wp:posOffset>-103505</wp:posOffset>
            </wp:positionV>
            <wp:extent cx="2324100" cy="3075940"/>
            <wp:effectExtent l="19050" t="0" r="0" b="0"/>
            <wp:wrapSquare wrapText="bothSides"/>
            <wp:docPr id="20" name="Рисунок 1" descr="C:\Users\Пух\Desktop\картинки работа\stixi-dlya-detej-bezopasnost-na-l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х\Desktop\картинки работа\stixi-dlya-detej-bezopasnost-na-ldu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0" style="position:absolute;margin-left:268pt;margin-top:-11.85pt;width:255.1pt;height:559.5pt;z-index:251662336;mso-position-horizontal-relative:text;mso-position-vertical-relative:text">
            <v:textbox>
              <w:txbxContent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Основные правила поведения детей на льду.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Нельзя: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Выходить одному на неокрепший лед.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Собираться группой на небольшом участке льда.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Проверять прочность льда ударами ног, клюшками.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Переходить водоем по неокрепшему льду друг за другом на небольшом расстоянии.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Идти по льду, засунув руки в карманы. Нести за спиной прочно надетый рюкзак.</w:t>
                  </w:r>
                </w:p>
                <w:p w:rsid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Каждый ребенок должен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</w:rPr>
                    <w:t>знать</w:t>
                  </w:r>
                  <w:r w:rsidRPr="00717190">
                    <w:rPr>
                      <w:rFonts w:ascii="Times New Roman" w:hAnsi="Times New Roman" w:cs="Times New Roman"/>
                    </w:rPr>
                    <w:t xml:space="preserve">, что в период весеннего паводка и ледохода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запрещается: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выходить на лед водоемов,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переправляться через реку в период ледохода,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стоять на прибитых течением к берегу льдинах,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отталкивать льдины от берега,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измерять глубину реки или любого другого водоема со льда,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ходить по льдинам и кататься на них,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стоять на обрывистом берегу подвергающемуся размыву.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</w:r>
                </w:p>
                <w:p w:rsidR="00307CBC" w:rsidRDefault="00307CBC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1" style="position:absolute;margin-left:540.9pt;margin-top:-11.85pt;width:255.1pt;height:559.5pt;z-index:251663360;mso-position-horizontal-relative:text;mso-position-vertical-relative:text">
            <v:textbox>
              <w:txbxContent>
                <w:p w:rsidR="00307CBC" w:rsidRDefault="00307CBC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  <w:color w:val="FF0000"/>
                    </w:rPr>
                    <w:t>Помните</w:t>
                  </w:r>
                  <w:r w:rsidRPr="00717190">
                    <w:rPr>
                      <w:rFonts w:ascii="Times New Roman" w:hAnsi="Times New Roman" w:cs="Times New Roman"/>
                    </w:rPr>
                    <w:t>, что менее прочным лед бывает, там где: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наметены сугробы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растут кусты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трава вмерзла в лед</w:t>
                  </w:r>
                  <w:r w:rsidRPr="00717190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бьют ключи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быстрое течение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 реку впадает ручей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 водоем попадают сливные воды с фермы или фабрики</w:t>
                  </w:r>
                </w:p>
                <w:p w:rsidR="00717190" w:rsidRDefault="00717190"/>
                <w:p w:rsid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Один из опознавательных признаков прочности льда – его цвет. Во время оттепели или дождей лед становится белым (матовым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  <w:r w:rsidRPr="00717190">
                    <w:rPr>
                      <w:rFonts w:ascii="Times New Roman" w:hAnsi="Times New Roman" w:cs="Times New Roman"/>
                    </w:rPr>
                    <w:t>, а иногда и желтоватым (значит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717190">
                    <w:rPr>
                      <w:rFonts w:ascii="Times New Roman" w:hAnsi="Times New Roman" w:cs="Times New Roman"/>
                    </w:rPr>
                    <w:t xml:space="preserve"> он не прочен). 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Надежный ледяной покров имеет синеватый или зеленоватый оттенок.</w:t>
                  </w:r>
                </w:p>
                <w:p w:rsidR="00717190" w:rsidRDefault="00717190"/>
              </w:txbxContent>
            </v:textbox>
          </v:rect>
        </w:pict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BD27F3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132715</wp:posOffset>
            </wp:positionV>
            <wp:extent cx="2771775" cy="1771650"/>
            <wp:effectExtent l="19050" t="0" r="9525" b="0"/>
            <wp:wrapSquare wrapText="bothSides"/>
            <wp:docPr id="10" name="Рисунок 2" descr="C:\Users\Пух\Desktop\картинки работа\stixi-dlya-detej-bezopasnost-na-l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х\Desktop\картинки работа\stixi-dlya-detej-bezopasnost-na-ldu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2E3F" w:rsidRPr="008142D7" w:rsidRDefault="001B2E3F" w:rsidP="008142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B2E3F" w:rsidRPr="008142D7" w:rsidSect="008611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D24"/>
    <w:multiLevelType w:val="hybridMultilevel"/>
    <w:tmpl w:val="2944A428"/>
    <w:lvl w:ilvl="0" w:tplc="0419000B">
      <w:start w:val="1"/>
      <w:numFmt w:val="bullet"/>
      <w:lvlText w:val=""/>
      <w:lvlJc w:val="left"/>
      <w:pPr>
        <w:ind w:left="54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30B6B"/>
    <w:multiLevelType w:val="hybridMultilevel"/>
    <w:tmpl w:val="50E27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70ADF"/>
    <w:multiLevelType w:val="hybridMultilevel"/>
    <w:tmpl w:val="33966C8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6E784A4A"/>
    <w:multiLevelType w:val="hybridMultilevel"/>
    <w:tmpl w:val="85405E0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1057C"/>
    <w:multiLevelType w:val="hybridMultilevel"/>
    <w:tmpl w:val="0F42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AAF"/>
    <w:rsid w:val="00051CF6"/>
    <w:rsid w:val="000D50E0"/>
    <w:rsid w:val="00114999"/>
    <w:rsid w:val="00116B9D"/>
    <w:rsid w:val="001B0B48"/>
    <w:rsid w:val="001B2E3F"/>
    <w:rsid w:val="00252559"/>
    <w:rsid w:val="00252FD3"/>
    <w:rsid w:val="002C0414"/>
    <w:rsid w:val="002C3C24"/>
    <w:rsid w:val="00301F10"/>
    <w:rsid w:val="00307CBC"/>
    <w:rsid w:val="00316052"/>
    <w:rsid w:val="004F7D7D"/>
    <w:rsid w:val="005634EA"/>
    <w:rsid w:val="00620696"/>
    <w:rsid w:val="00637263"/>
    <w:rsid w:val="00643479"/>
    <w:rsid w:val="006A0498"/>
    <w:rsid w:val="006A22D4"/>
    <w:rsid w:val="006F6507"/>
    <w:rsid w:val="00717190"/>
    <w:rsid w:val="0073540E"/>
    <w:rsid w:val="00752ED5"/>
    <w:rsid w:val="008142D7"/>
    <w:rsid w:val="00842D3B"/>
    <w:rsid w:val="00846ED2"/>
    <w:rsid w:val="00861152"/>
    <w:rsid w:val="00881BDB"/>
    <w:rsid w:val="00971408"/>
    <w:rsid w:val="009A257D"/>
    <w:rsid w:val="009B7B89"/>
    <w:rsid w:val="009C5E56"/>
    <w:rsid w:val="00A6400B"/>
    <w:rsid w:val="00AB7070"/>
    <w:rsid w:val="00B75DEC"/>
    <w:rsid w:val="00BC5D0B"/>
    <w:rsid w:val="00BD27F3"/>
    <w:rsid w:val="00C23A6A"/>
    <w:rsid w:val="00E173D6"/>
    <w:rsid w:val="00E24BE1"/>
    <w:rsid w:val="00E52AAF"/>
    <w:rsid w:val="00E94308"/>
    <w:rsid w:val="00EE655C"/>
    <w:rsid w:val="00F337C5"/>
    <w:rsid w:val="00F757DC"/>
    <w:rsid w:val="00FA11E0"/>
    <w:rsid w:val="00FC434E"/>
    <w:rsid w:val="00FE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</dc:creator>
  <cp:lastModifiedBy>Пользователь Windows</cp:lastModifiedBy>
  <cp:revision>8</cp:revision>
  <cp:lastPrinted>2017-03-12T12:54:00Z</cp:lastPrinted>
  <dcterms:created xsi:type="dcterms:W3CDTF">2017-03-11T14:44:00Z</dcterms:created>
  <dcterms:modified xsi:type="dcterms:W3CDTF">2025-03-17T07:21:00Z</dcterms:modified>
</cp:coreProperties>
</file>